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EF" w:rsidRDefault="00DC2AEF" w:rsidP="00DC2AEF">
      <w:pPr>
        <w:jc w:val="center"/>
      </w:pPr>
      <w:r>
        <w:t>SMLOUVA O POSKYTOVÁNÍ SLUŽEB</w:t>
      </w:r>
    </w:p>
    <w:p w:rsidR="00DC2AEF" w:rsidRDefault="00DC2AEF" w:rsidP="00DC2AEF">
      <w:pPr>
        <w:jc w:val="center"/>
      </w:pPr>
      <w:r>
        <w:t xml:space="preserve">číslo </w:t>
      </w:r>
      <w:r w:rsidR="0061128A">
        <w:t>2017/7U/7</w:t>
      </w:r>
    </w:p>
    <w:p w:rsidR="00DC2AEF" w:rsidRDefault="00DC2AEF" w:rsidP="00DC2AEF">
      <w:pPr>
        <w:spacing w:after="0"/>
      </w:pPr>
      <w:r>
        <w:t>uzavřená po</w:t>
      </w:r>
      <w:r>
        <w:t xml:space="preserve">dle § 1746 </w:t>
      </w:r>
      <w:proofErr w:type="spellStart"/>
      <w:r>
        <w:t>odst</w:t>
      </w:r>
      <w:proofErr w:type="spellEnd"/>
      <w:r>
        <w:t>, 2 Zákona Č. 89/</w:t>
      </w:r>
      <w:r>
        <w:t>2012 Sb., občanský zákoník ve znění pozdějších předpisů</w:t>
      </w:r>
    </w:p>
    <w:p w:rsidR="00DC2AEF" w:rsidRDefault="00DC2AEF" w:rsidP="00DC2AEF">
      <w:pPr>
        <w:spacing w:after="0"/>
      </w:pPr>
      <w:r>
        <w:t>mezi</w:t>
      </w:r>
    </w:p>
    <w:p w:rsidR="00DC2AEF" w:rsidRDefault="00DC2AEF" w:rsidP="00DC2AEF">
      <w:pPr>
        <w:spacing w:after="0"/>
      </w:pPr>
      <w:r>
        <w:t>Městská část Praha 7</w:t>
      </w:r>
    </w:p>
    <w:p w:rsidR="00DC2AEF" w:rsidRDefault="00DC2AEF" w:rsidP="00DC2AEF">
      <w:pPr>
        <w:spacing w:after="0"/>
      </w:pPr>
      <w:r>
        <w:t>Nábřeží Kpt. Jaroše 10001/7</w:t>
      </w:r>
    </w:p>
    <w:p w:rsidR="00DC2AEF" w:rsidRDefault="00DC2AEF" w:rsidP="00DC2AEF">
      <w:pPr>
        <w:spacing w:after="0"/>
      </w:pPr>
      <w:r>
        <w:t>170 00</w:t>
      </w:r>
      <w:r>
        <w:t xml:space="preserve"> Praha 7</w:t>
      </w:r>
    </w:p>
    <w:p w:rsidR="00DC2AEF" w:rsidRDefault="00DC2AEF" w:rsidP="00DC2AEF">
      <w:pPr>
        <w:spacing w:after="0"/>
      </w:pPr>
      <w:r>
        <w:t>IČ: 00063754</w:t>
      </w:r>
    </w:p>
    <w:p w:rsidR="00DC2AEF" w:rsidRDefault="00DC2AEF" w:rsidP="00DC2AEF">
      <w:pPr>
        <w:spacing w:after="0"/>
      </w:pPr>
      <w:r>
        <w:t>DIČ: CZ000637</w:t>
      </w:r>
      <w:r>
        <w:t>54</w:t>
      </w:r>
    </w:p>
    <w:p w:rsidR="00DC2AEF" w:rsidRDefault="00DC2AEF" w:rsidP="00DC2AEF"/>
    <w:p w:rsidR="00DC2AEF" w:rsidRDefault="00DC2AEF" w:rsidP="00DC2AEF">
      <w:r>
        <w:t>zastoupená společností:</w:t>
      </w:r>
    </w:p>
    <w:p w:rsidR="00DC2AEF" w:rsidRDefault="00DC2AEF" w:rsidP="00DC2AEF">
      <w:pPr>
        <w:spacing w:after="0"/>
      </w:pPr>
      <w:r>
        <w:t xml:space="preserve">7U </w:t>
      </w:r>
      <w:r>
        <w:t>s.r.o.</w:t>
      </w:r>
    </w:p>
    <w:p w:rsidR="00DC2AEF" w:rsidRDefault="00DC2AEF" w:rsidP="00DC2AEF">
      <w:pPr>
        <w:spacing w:after="0"/>
      </w:pPr>
      <w:r>
        <w:t xml:space="preserve">Sídlo společnosti: Ortenovo nám. </w:t>
      </w:r>
      <w:proofErr w:type="gramStart"/>
      <w:r>
        <w:t>12a</w:t>
      </w:r>
      <w:proofErr w:type="gramEnd"/>
      <w:r>
        <w:t>, 170 00</w:t>
      </w:r>
      <w:r>
        <w:t xml:space="preserve"> Praha 7</w:t>
      </w:r>
    </w:p>
    <w:p w:rsidR="00DC2AEF" w:rsidRDefault="00DC2AEF" w:rsidP="00DC2AEF">
      <w:pPr>
        <w:spacing w:after="0"/>
      </w:pPr>
      <w:r>
        <w:t xml:space="preserve">zastoupena: </w:t>
      </w:r>
      <w:r>
        <w:t>Mgr. Tomášem Trnkou</w:t>
      </w:r>
      <w:r>
        <w:t>, jednatelem společnosti</w:t>
      </w:r>
    </w:p>
    <w:p w:rsidR="00DC2AEF" w:rsidRDefault="00DC2AEF" w:rsidP="00DC2AEF">
      <w:pPr>
        <w:spacing w:after="0"/>
      </w:pPr>
      <w:r>
        <w:t>IČ: 26418274</w:t>
      </w:r>
    </w:p>
    <w:p w:rsidR="00DC2AEF" w:rsidRDefault="00DC2AEF" w:rsidP="00DC2AEF">
      <w:pPr>
        <w:spacing w:after="0"/>
      </w:pPr>
      <w:r>
        <w:t>DIČ: CZ26418274</w:t>
      </w:r>
    </w:p>
    <w:p w:rsidR="00DC2AEF" w:rsidRDefault="00DC2AEF" w:rsidP="00DC2AEF">
      <w:pPr>
        <w:spacing w:after="0"/>
      </w:pPr>
      <w:r>
        <w:t xml:space="preserve">bankovní spojeni: </w:t>
      </w:r>
      <w:r>
        <w:t>140011-2000870339/0800</w:t>
      </w:r>
      <w:r>
        <w:t>, Česká spořitelna a.s.</w:t>
      </w:r>
    </w:p>
    <w:p w:rsidR="00DC2AEF" w:rsidRDefault="00DC2AEF" w:rsidP="00DC2AEF">
      <w:r>
        <w:t>(dále jen Objednatel)</w:t>
      </w:r>
    </w:p>
    <w:p w:rsidR="00DC2AEF" w:rsidRDefault="00DC2AEF" w:rsidP="00DC2AEF">
      <w:r>
        <w:t>a</w:t>
      </w:r>
    </w:p>
    <w:p w:rsidR="00DC2AEF" w:rsidRDefault="00DC2AEF" w:rsidP="00DC2AEF">
      <w:pPr>
        <w:spacing w:after="0"/>
      </w:pPr>
      <w:r w:rsidRPr="00DC2AEF">
        <w:rPr>
          <w:highlight w:val="yellow"/>
        </w:rPr>
        <w:t>DOPLNIT</w:t>
      </w:r>
    </w:p>
    <w:p w:rsidR="00DC2AEF" w:rsidRDefault="00DC2AEF" w:rsidP="00DC2AEF">
      <w:pPr>
        <w:spacing w:after="0"/>
      </w:pPr>
      <w:r>
        <w:t xml:space="preserve">zapsaná v OR vedeném Městským soudem v Praze, odd. C, vložka </w:t>
      </w:r>
      <w:r w:rsidRPr="00DC2AEF">
        <w:rPr>
          <w:highlight w:val="yellow"/>
        </w:rPr>
        <w:t>DOPLNIT</w:t>
      </w:r>
    </w:p>
    <w:p w:rsidR="00DC2AEF" w:rsidRDefault="00DC2AEF" w:rsidP="00DC2AEF">
      <w:pPr>
        <w:spacing w:after="0"/>
      </w:pPr>
      <w:r>
        <w:t xml:space="preserve">sídlo firmy: </w:t>
      </w:r>
      <w:r w:rsidRPr="00DC2AEF">
        <w:rPr>
          <w:highlight w:val="yellow"/>
        </w:rPr>
        <w:t>DOPLNIT</w:t>
      </w:r>
    </w:p>
    <w:p w:rsidR="00DC2AEF" w:rsidRDefault="00DC2AEF" w:rsidP="00DC2AEF">
      <w:pPr>
        <w:spacing w:after="0"/>
      </w:pPr>
      <w:r>
        <w:t xml:space="preserve">zastoupena: </w:t>
      </w:r>
      <w:r w:rsidRPr="00DC2AEF">
        <w:rPr>
          <w:highlight w:val="yellow"/>
        </w:rPr>
        <w:t>DOPLNIT</w:t>
      </w:r>
    </w:p>
    <w:p w:rsidR="00DC2AEF" w:rsidRDefault="00DC2AEF" w:rsidP="00DC2AEF">
      <w:pPr>
        <w:spacing w:after="0"/>
      </w:pPr>
      <w:r>
        <w:t xml:space="preserve">IČ: </w:t>
      </w:r>
      <w:r w:rsidR="0061128A" w:rsidRPr="0061128A">
        <w:rPr>
          <w:highlight w:val="yellow"/>
        </w:rPr>
        <w:t>DOPLNIT</w:t>
      </w:r>
    </w:p>
    <w:p w:rsidR="00DC2AEF" w:rsidRDefault="00DC2AEF" w:rsidP="00DC2AEF">
      <w:pPr>
        <w:spacing w:after="0"/>
      </w:pPr>
      <w:r>
        <w:t xml:space="preserve">DIČ: </w:t>
      </w:r>
      <w:r w:rsidR="0061128A" w:rsidRPr="0061128A">
        <w:rPr>
          <w:highlight w:val="yellow"/>
        </w:rPr>
        <w:t>DOPLNIT</w:t>
      </w:r>
    </w:p>
    <w:p w:rsidR="00DC2AEF" w:rsidRDefault="00DC2AEF" w:rsidP="00DC2AEF">
      <w:pPr>
        <w:spacing w:after="0"/>
      </w:pPr>
      <w:r>
        <w:t xml:space="preserve">bankovní Spojení: </w:t>
      </w:r>
      <w:r w:rsidR="0061128A" w:rsidRPr="0061128A">
        <w:rPr>
          <w:highlight w:val="yellow"/>
        </w:rPr>
        <w:t>DOPLNIT</w:t>
      </w:r>
    </w:p>
    <w:p w:rsidR="00DC2AEF" w:rsidRDefault="00DC2AEF" w:rsidP="00DC2AEF">
      <w:pPr>
        <w:spacing w:after="0"/>
      </w:pPr>
      <w:r>
        <w:t>(dále jen Poskytovatel)</w:t>
      </w:r>
    </w:p>
    <w:p w:rsidR="00DC2AEF" w:rsidRDefault="00DC2AEF" w:rsidP="00DC2AEF">
      <w:pPr>
        <w:spacing w:after="0"/>
      </w:pPr>
    </w:p>
    <w:p w:rsidR="00DC2AEF" w:rsidRDefault="00DC2AEF" w:rsidP="00DC2AEF">
      <w:r>
        <w:t>O</w:t>
      </w:r>
      <w:r>
        <w:t>bě smluvní strany, vědomy si svý</w:t>
      </w:r>
      <w:r>
        <w:t>ch vzájemných závazků v</w:t>
      </w:r>
      <w:r>
        <w:t xml:space="preserve"> té</w:t>
      </w:r>
      <w:r>
        <w:t xml:space="preserve">to </w:t>
      </w:r>
      <w:r>
        <w:t xml:space="preserve">smlouvě </w:t>
      </w:r>
      <w:r>
        <w:t>obsažených a s úmysle</w:t>
      </w:r>
      <w:r>
        <w:t xml:space="preserve">m být touto smlouvou vázány, se </w:t>
      </w:r>
      <w:r>
        <w:t>shodly na následujícím znění smlouvy,</w:t>
      </w:r>
    </w:p>
    <w:p w:rsidR="00DC2AEF" w:rsidRDefault="00DC2AEF" w:rsidP="00DC2AEF">
      <w:pPr>
        <w:jc w:val="center"/>
      </w:pPr>
      <w:r>
        <w:t>l.</w:t>
      </w:r>
    </w:p>
    <w:p w:rsidR="00DC2AEF" w:rsidRDefault="00DC2AEF" w:rsidP="00DC2AEF">
      <w:pPr>
        <w:jc w:val="center"/>
      </w:pPr>
      <w:r>
        <w:t>Záruky smluvních stran</w:t>
      </w:r>
    </w:p>
    <w:p w:rsidR="00DC2AEF" w:rsidRDefault="00DC2AEF" w:rsidP="00DC2AEF">
      <w:r>
        <w:t>1. Poskytovatel tí</w:t>
      </w:r>
      <w:r>
        <w:t>mto prohlašuje, že je podnikatelem s řádně registrovaným pře</w:t>
      </w:r>
      <w:r>
        <w:t xml:space="preserve">dmětem činnosti dle předmětu této </w:t>
      </w:r>
      <w:r>
        <w:t>smlouvy s právními předpisy ČR a že má tudíž plně právo tuto smlouvu uzavřít,</w:t>
      </w:r>
    </w:p>
    <w:p w:rsidR="00DC2AEF" w:rsidRDefault="00DC2AEF" w:rsidP="00DC2AEF">
      <w:r>
        <w:t xml:space="preserve">2. Objednatel tímto </w:t>
      </w:r>
      <w:r>
        <w:t>prohlašuje</w:t>
      </w:r>
      <w:r>
        <w:t>, že je správcem nemovitosti. kterých se týká před</w:t>
      </w:r>
      <w:r>
        <w:t xml:space="preserve">mět smlouvy a že má tudíž právo </w:t>
      </w:r>
      <w:r>
        <w:t>uzavřít tuto smlouvu.</w:t>
      </w:r>
    </w:p>
    <w:p w:rsidR="00DC2AEF" w:rsidRDefault="00DC2AEF" w:rsidP="00DC2AEF">
      <w:pPr>
        <w:jc w:val="center"/>
      </w:pPr>
      <w:proofErr w:type="spellStart"/>
      <w:r>
        <w:t>Il</w:t>
      </w:r>
      <w:proofErr w:type="spellEnd"/>
      <w:r>
        <w:t>.</w:t>
      </w:r>
    </w:p>
    <w:p w:rsidR="00DC2AEF" w:rsidRDefault="00DC2AEF" w:rsidP="00DC2AEF">
      <w:pPr>
        <w:jc w:val="center"/>
      </w:pPr>
      <w:r>
        <w:t>Předmět smlouvy</w:t>
      </w:r>
    </w:p>
    <w:p w:rsidR="00DC2AEF" w:rsidRDefault="00DC2AEF" w:rsidP="00DC2AEF">
      <w:r>
        <w:t>1, Předmětem tét</w:t>
      </w:r>
      <w:r>
        <w:t>o smlouvy je zajištění provedení</w:t>
      </w:r>
      <w:r>
        <w:t xml:space="preserve"> komplexních úklidových </w:t>
      </w:r>
      <w:r>
        <w:t>služeb</w:t>
      </w:r>
      <w:r>
        <w:t xml:space="preserve"> ve společných prostorách bytových</w:t>
      </w:r>
      <w:r>
        <w:t xml:space="preserve"> domů uvedených v příloze č</w:t>
      </w:r>
      <w:r>
        <w:t>. 1.</w:t>
      </w:r>
    </w:p>
    <w:p w:rsidR="00DC2AEF" w:rsidRDefault="00DC2AEF" w:rsidP="00DC2AEF">
      <w:r>
        <w:lastRenderedPageBreak/>
        <w:t xml:space="preserve">2. Poskytovatel se zavazuje provádět pro Objednatele služby dle bodu 1. článku </w:t>
      </w:r>
      <w:proofErr w:type="spellStart"/>
      <w:r>
        <w:t>Il</w:t>
      </w:r>
      <w:proofErr w:type="spellEnd"/>
      <w:r>
        <w:t xml:space="preserve">. </w:t>
      </w:r>
      <w:r>
        <w:t>specifikované</w:t>
      </w:r>
      <w:r>
        <w:t xml:space="preserve"> v pří</w:t>
      </w:r>
      <w:r w:rsidR="000E322F">
        <w:t>loze Č. 1</w:t>
      </w:r>
      <w:r>
        <w:t>.</w:t>
      </w:r>
    </w:p>
    <w:p w:rsidR="00DC2AEF" w:rsidRPr="00B217DD" w:rsidRDefault="00DC2AEF" w:rsidP="00DC2AEF">
      <w:pPr>
        <w:spacing w:after="0"/>
        <w:jc w:val="center"/>
        <w:rPr>
          <w:b/>
        </w:rPr>
      </w:pPr>
      <w:proofErr w:type="spellStart"/>
      <w:r w:rsidRPr="00B217DD">
        <w:rPr>
          <w:b/>
        </w:rPr>
        <w:t>Ill</w:t>
      </w:r>
      <w:proofErr w:type="spellEnd"/>
      <w:r w:rsidRPr="00B217DD">
        <w:rPr>
          <w:b/>
        </w:rPr>
        <w:t>.</w:t>
      </w:r>
    </w:p>
    <w:p w:rsidR="00DC2AEF" w:rsidRDefault="00DC2AEF" w:rsidP="00DC2AEF">
      <w:pPr>
        <w:spacing w:after="0"/>
        <w:jc w:val="center"/>
        <w:rPr>
          <w:b/>
        </w:rPr>
      </w:pPr>
      <w:r w:rsidRPr="00B217DD">
        <w:rPr>
          <w:b/>
        </w:rPr>
        <w:t>Místo plnění</w:t>
      </w:r>
    </w:p>
    <w:p w:rsidR="00B217DD" w:rsidRPr="00B217DD" w:rsidRDefault="00B217DD" w:rsidP="00DC2AEF">
      <w:pPr>
        <w:spacing w:after="0"/>
        <w:jc w:val="center"/>
        <w:rPr>
          <w:b/>
        </w:rPr>
      </w:pPr>
    </w:p>
    <w:p w:rsidR="00DC2AEF" w:rsidRDefault="00DC2AEF" w:rsidP="00DC2AEF">
      <w:r>
        <w:t xml:space="preserve">1. </w:t>
      </w:r>
      <w:r>
        <w:t>Místo plnění je uvedeno v příloze č</w:t>
      </w:r>
      <w:r>
        <w:t>. 1</w:t>
      </w:r>
    </w:p>
    <w:p w:rsidR="00DC2AEF" w:rsidRPr="00B217DD" w:rsidRDefault="00DC2AEF" w:rsidP="00DC2AEF">
      <w:pPr>
        <w:spacing w:after="0"/>
        <w:jc w:val="center"/>
        <w:rPr>
          <w:b/>
        </w:rPr>
      </w:pPr>
      <w:r w:rsidRPr="00B217DD">
        <w:rPr>
          <w:b/>
        </w:rPr>
        <w:t>IV</w:t>
      </w:r>
      <w:r w:rsidRPr="00B217DD">
        <w:rPr>
          <w:b/>
        </w:rPr>
        <w:t>.</w:t>
      </w:r>
    </w:p>
    <w:p w:rsidR="00DC2AEF" w:rsidRDefault="00DC2AEF" w:rsidP="00DC2AEF">
      <w:pPr>
        <w:spacing w:after="0"/>
        <w:jc w:val="center"/>
        <w:rPr>
          <w:b/>
        </w:rPr>
      </w:pPr>
      <w:r w:rsidRPr="00B217DD">
        <w:rPr>
          <w:b/>
        </w:rPr>
        <w:t>Doba plnění</w:t>
      </w:r>
    </w:p>
    <w:p w:rsidR="00B217DD" w:rsidRPr="00B217DD" w:rsidRDefault="00B217DD" w:rsidP="00DC2AEF">
      <w:pPr>
        <w:spacing w:after="0"/>
        <w:jc w:val="center"/>
        <w:rPr>
          <w:b/>
        </w:rPr>
      </w:pPr>
    </w:p>
    <w:p w:rsidR="00DC2AEF" w:rsidRDefault="00B217DD" w:rsidP="00DC2AEF">
      <w:r>
        <w:t>1. Smlouva o</w:t>
      </w:r>
      <w:r w:rsidR="00DC2AEF">
        <w:t xml:space="preserve"> posky</w:t>
      </w:r>
      <w:r>
        <w:t>tování služeb se uzavírá od 1. 12. 2017</w:t>
      </w:r>
      <w:r w:rsidR="00DC2AEF">
        <w:t xml:space="preserve"> na dobu neurčitou.</w:t>
      </w:r>
    </w:p>
    <w:p w:rsidR="00DC2AEF" w:rsidRPr="00B217DD" w:rsidRDefault="00DC2AEF" w:rsidP="00B217DD">
      <w:pPr>
        <w:spacing w:after="0"/>
        <w:jc w:val="center"/>
        <w:rPr>
          <w:b/>
        </w:rPr>
      </w:pPr>
      <w:r w:rsidRPr="00B217DD">
        <w:rPr>
          <w:b/>
        </w:rPr>
        <w:t>V.</w:t>
      </w:r>
    </w:p>
    <w:p w:rsidR="00DC2AEF" w:rsidRPr="00B217DD" w:rsidRDefault="00DC2AEF" w:rsidP="00B217DD">
      <w:pPr>
        <w:spacing w:after="0"/>
        <w:jc w:val="center"/>
        <w:rPr>
          <w:b/>
        </w:rPr>
      </w:pPr>
      <w:r w:rsidRPr="00B217DD">
        <w:rPr>
          <w:b/>
        </w:rPr>
        <w:t>Cena služeb a platební podmínky</w:t>
      </w:r>
    </w:p>
    <w:p w:rsidR="00B217DD" w:rsidRDefault="00B217DD" w:rsidP="00B217DD">
      <w:pPr>
        <w:spacing w:after="0"/>
        <w:jc w:val="center"/>
      </w:pPr>
    </w:p>
    <w:p w:rsidR="00DC2AEF" w:rsidRDefault="00DC2AEF" w:rsidP="00B217DD">
      <w:pPr>
        <w:jc w:val="both"/>
      </w:pPr>
      <w:r>
        <w:t>Smluvní strany se dohodly na ceně za provedeni služeb dle ustanovení této</w:t>
      </w:r>
      <w:r w:rsidR="00B217DD">
        <w:t xml:space="preserve"> smlouvy v paušální výši uvedené </w:t>
      </w:r>
      <w:r>
        <w:t>v příloze Č. 1.</w:t>
      </w:r>
    </w:p>
    <w:p w:rsidR="00DC2AEF" w:rsidRDefault="00DC2AEF" w:rsidP="00B217DD">
      <w:pPr>
        <w:jc w:val="both"/>
      </w:pPr>
      <w:r>
        <w:t xml:space="preserve">K dohodnutým cenám bude </w:t>
      </w:r>
      <w:r w:rsidR="00B217DD">
        <w:t>připočteno DPH v příslušné sazbě</w:t>
      </w:r>
      <w:r>
        <w:t xml:space="preserve"> dle zákona o DPH.</w:t>
      </w:r>
    </w:p>
    <w:p w:rsidR="00DC2AEF" w:rsidRDefault="00DC2AEF" w:rsidP="00B217DD">
      <w:pPr>
        <w:jc w:val="both"/>
      </w:pPr>
      <w:r>
        <w:t xml:space="preserve">Nedílnou součásti této smlouvy je přesný rozpis jednotlivých </w:t>
      </w:r>
      <w:r w:rsidR="00B217DD">
        <w:t>činností, včetně</w:t>
      </w:r>
      <w:r>
        <w:t xml:space="preserve"> </w:t>
      </w:r>
      <w:r w:rsidR="00B217DD">
        <w:t>četnosti provádění</w:t>
      </w:r>
      <w:r>
        <w:t>.</w:t>
      </w:r>
    </w:p>
    <w:p w:rsidR="00DC2AEF" w:rsidRDefault="00DC2AEF" w:rsidP="00B217DD">
      <w:pPr>
        <w:jc w:val="both"/>
      </w:pPr>
      <w:r>
        <w:t>Zhotovitel vystaví daňový doklad za příslušný kalendářní měsíc vždy k posled</w:t>
      </w:r>
      <w:r w:rsidR="00B217DD">
        <w:t xml:space="preserve">nímu dni za příslušný měsíc se </w:t>
      </w:r>
      <w:proofErr w:type="gramStart"/>
      <w:r w:rsidR="00B217DD">
        <w:t xml:space="preserve">14 -ti </w:t>
      </w:r>
      <w:r>
        <w:t>denní</w:t>
      </w:r>
      <w:proofErr w:type="gramEnd"/>
      <w:r>
        <w:t xml:space="preserve"> splatností.</w:t>
      </w:r>
    </w:p>
    <w:p w:rsidR="00DC2AEF" w:rsidRDefault="00DC2AEF" w:rsidP="00B217DD">
      <w:pPr>
        <w:jc w:val="both"/>
      </w:pPr>
      <w:r>
        <w:t>Práce nad rámec této smlouvy bude Poskytovatel provádět v příp</w:t>
      </w:r>
      <w:r w:rsidR="00B217DD">
        <w:t xml:space="preserve">adě písemné objednávky potvrzené pověřeným </w:t>
      </w:r>
      <w:r>
        <w:t xml:space="preserve">pracovníkem Objednatele. Výše ceny za mimořádně </w:t>
      </w:r>
      <w:r w:rsidR="00B217DD">
        <w:t xml:space="preserve">práce bude stanovena na základě </w:t>
      </w:r>
      <w:r>
        <w:t>dohody smluvních stran.</w:t>
      </w:r>
    </w:p>
    <w:p w:rsidR="00DC2AEF" w:rsidRDefault="00DC2AEF" w:rsidP="00B217DD">
      <w:pPr>
        <w:jc w:val="both"/>
      </w:pPr>
      <w:r>
        <w:t>Cena předmětu smlouvy je s</w:t>
      </w:r>
      <w:r w:rsidR="00B217DD">
        <w:t>tanovena pro kalendářní rok 2017.</w:t>
      </w:r>
      <w:r>
        <w:t xml:space="preserve"> Pro každý nás</w:t>
      </w:r>
      <w:r w:rsidR="00B217DD">
        <w:t xml:space="preserve">ledující rok může být cena vzhledem </w:t>
      </w:r>
      <w:r>
        <w:t>k</w:t>
      </w:r>
      <w:r w:rsidR="00B217DD">
        <w:t xml:space="preserve"> roční</w:t>
      </w:r>
      <w:r>
        <w:t xml:space="preserve"> míře inflace vyhlášené Českým statistickým úřadem upřesněna na zač</w:t>
      </w:r>
      <w:r w:rsidR="00B217DD">
        <w:t xml:space="preserve">átku dubna každého kalendářního </w:t>
      </w:r>
      <w:r>
        <w:t xml:space="preserve">roku, Poskytovatel může jednostranně cenu o výši inflace </w:t>
      </w:r>
      <w:r w:rsidR="00B217DD">
        <w:t>navýšit</w:t>
      </w:r>
      <w:r>
        <w:t xml:space="preserve">, a to </w:t>
      </w:r>
      <w:r w:rsidR="00B217DD">
        <w:t>písemným oznámením, které zašle o</w:t>
      </w:r>
      <w:r>
        <w:t xml:space="preserve">bjednateli. </w:t>
      </w:r>
      <w:r w:rsidR="00B217DD">
        <w:t>Doručením</w:t>
      </w:r>
      <w:r>
        <w:t xml:space="preserve"> oznámení Objednateli se toto podání stává nedílnou obsahovou součástí Smlouvy.</w:t>
      </w:r>
    </w:p>
    <w:p w:rsidR="00DC2AEF" w:rsidRPr="00B217DD" w:rsidRDefault="00DC2AEF" w:rsidP="00B217DD">
      <w:pPr>
        <w:spacing w:after="0"/>
        <w:jc w:val="center"/>
        <w:rPr>
          <w:b/>
        </w:rPr>
      </w:pPr>
      <w:r w:rsidRPr="00B217DD">
        <w:rPr>
          <w:b/>
        </w:rPr>
        <w:t>VI.</w:t>
      </w:r>
    </w:p>
    <w:p w:rsidR="00DC2AEF" w:rsidRDefault="00DC2AEF" w:rsidP="00B217DD">
      <w:pPr>
        <w:spacing w:after="0"/>
        <w:jc w:val="center"/>
        <w:rPr>
          <w:b/>
        </w:rPr>
      </w:pPr>
      <w:r w:rsidRPr="00B217DD">
        <w:rPr>
          <w:b/>
        </w:rPr>
        <w:t>Reklamace a vady díla</w:t>
      </w:r>
    </w:p>
    <w:p w:rsidR="00B217DD" w:rsidRPr="00B217DD" w:rsidRDefault="00B217DD" w:rsidP="00B217DD">
      <w:pPr>
        <w:spacing w:after="0"/>
        <w:jc w:val="center"/>
        <w:rPr>
          <w:b/>
        </w:rPr>
      </w:pPr>
    </w:p>
    <w:p w:rsidR="00B217DD" w:rsidRDefault="00DC2AEF" w:rsidP="00B217DD">
      <w:pPr>
        <w:jc w:val="both"/>
      </w:pPr>
      <w:r>
        <w:t>V případě reklamace informuje kontaktní osoba Objednatele kont</w:t>
      </w:r>
      <w:r w:rsidR="00B217DD">
        <w:t>aktní osobu Poskytovatele, a to nejpozději do 24 hodin od zjištěné závady formou e-mailu s přiloženou fotodokumentací.</w:t>
      </w:r>
    </w:p>
    <w:p w:rsidR="00DC2AEF" w:rsidRDefault="00DC2AEF" w:rsidP="00DC2AEF">
      <w:r>
        <w:t xml:space="preserve">Reklamace ze strany Objednatele </w:t>
      </w:r>
      <w:r w:rsidR="00B217DD">
        <w:t>musí být odstraněna</w:t>
      </w:r>
      <w:r>
        <w:t xml:space="preserve"> nejpozději do 24 </w:t>
      </w:r>
      <w:r w:rsidR="00B217DD">
        <w:t xml:space="preserve">hodin od písemného potvrzení přijetí reklamace (odpověď na e-mail) v němž </w:t>
      </w:r>
      <w:r>
        <w:t>Poskytovatel reklamaci uzná.</w:t>
      </w:r>
    </w:p>
    <w:p w:rsidR="00DC2AEF" w:rsidRPr="00B217DD" w:rsidRDefault="00DC2AEF" w:rsidP="00DC2AEF">
      <w:pPr>
        <w:rPr>
          <w:b/>
        </w:rPr>
      </w:pPr>
      <w:r w:rsidRPr="00B217DD">
        <w:rPr>
          <w:b/>
        </w:rPr>
        <w:t>Kontaktní osoby:</w:t>
      </w:r>
    </w:p>
    <w:p w:rsidR="00DC2AEF" w:rsidRPr="00B217DD" w:rsidRDefault="00B217DD" w:rsidP="00DC2AEF">
      <w:pPr>
        <w:rPr>
          <w:b/>
        </w:rPr>
      </w:pPr>
      <w:r w:rsidRPr="00B217DD">
        <w:rPr>
          <w:b/>
        </w:rPr>
        <w:t>Pověření pracovníci objednatele:</w:t>
      </w:r>
    </w:p>
    <w:p w:rsidR="00DC2AEF" w:rsidRDefault="00840C8C" w:rsidP="00DC2AEF">
      <w:r>
        <w:t>Zdenka Kosť</w:t>
      </w:r>
      <w:r w:rsidR="00B217DD">
        <w:t>ová</w:t>
      </w:r>
      <w:r>
        <w:t>,</w:t>
      </w:r>
      <w:r w:rsidR="00B217DD">
        <w:t xml:space="preserve"> technik, 774 644 447, kostova@7usro.cz</w:t>
      </w:r>
    </w:p>
    <w:p w:rsidR="00DC2AEF" w:rsidRDefault="00840C8C" w:rsidP="00DC2AEF">
      <w:r>
        <w:t>Pověřeni pracovníci poskytovatele:</w:t>
      </w:r>
    </w:p>
    <w:p w:rsidR="00840C8C" w:rsidRDefault="00840C8C" w:rsidP="00DC2AEF">
      <w:r>
        <w:rPr>
          <w:highlight w:val="yellow"/>
        </w:rPr>
        <w:t>DOPLNIT JMÉ</w:t>
      </w:r>
      <w:r w:rsidRPr="00840C8C">
        <w:rPr>
          <w:highlight w:val="yellow"/>
        </w:rPr>
        <w:t>NO TELEFON A EMAIL</w:t>
      </w:r>
    </w:p>
    <w:p w:rsidR="00DC2AEF" w:rsidRDefault="00DC2AEF" w:rsidP="00D158CA">
      <w:pPr>
        <w:jc w:val="both"/>
      </w:pPr>
      <w:r>
        <w:lastRenderedPageBreak/>
        <w:t xml:space="preserve">Kontaktní osoby jsou oprávněny provádět kontroly </w:t>
      </w:r>
      <w:r w:rsidR="00840C8C">
        <w:t>kvality</w:t>
      </w:r>
      <w:r>
        <w:t xml:space="preserve">, vyřizování reklamací </w:t>
      </w:r>
      <w:r w:rsidR="00840C8C">
        <w:t xml:space="preserve">a podpisů zápisů, týkajících se </w:t>
      </w:r>
      <w:r>
        <w:t>předmětu smlouvy.</w:t>
      </w:r>
    </w:p>
    <w:p w:rsidR="00DC2AEF" w:rsidRDefault="00DC2AEF" w:rsidP="00D158CA">
      <w:pPr>
        <w:jc w:val="both"/>
      </w:pPr>
      <w:r>
        <w:t xml:space="preserve">V případě. že </w:t>
      </w:r>
      <w:r w:rsidR="00840C8C">
        <w:t>Poskytovatel</w:t>
      </w:r>
      <w:r>
        <w:t xml:space="preserve"> poruší bod. 3, článku VI, má Objednatel nárok na uplatnění slevy v </w:t>
      </w:r>
      <w:r w:rsidR="00840C8C">
        <w:t>patřičném rozsahu neodstraněny</w:t>
      </w:r>
      <w:r>
        <w:t>, ale uznaně reklamace ze strany zhotovitele. Zhotovitel takto uznanou reklamaci zohledni</w:t>
      </w:r>
      <w:r w:rsidR="00D158CA">
        <w:t xml:space="preserve"> </w:t>
      </w:r>
      <w:r>
        <w:t>v nejbližším terminu fakturace.</w:t>
      </w:r>
    </w:p>
    <w:p w:rsidR="00DC2AEF" w:rsidRPr="00D158CA" w:rsidRDefault="00DC2AEF" w:rsidP="00D158CA">
      <w:pPr>
        <w:spacing w:after="0"/>
        <w:jc w:val="center"/>
        <w:rPr>
          <w:b/>
        </w:rPr>
      </w:pPr>
      <w:r w:rsidRPr="00D158CA">
        <w:rPr>
          <w:b/>
        </w:rPr>
        <w:t>VII</w:t>
      </w:r>
      <w:r w:rsidR="00D158CA" w:rsidRPr="00D158CA">
        <w:rPr>
          <w:b/>
        </w:rPr>
        <w:t>.</w:t>
      </w:r>
    </w:p>
    <w:p w:rsidR="00DC2AEF" w:rsidRDefault="00DC2AEF" w:rsidP="00D158CA">
      <w:pPr>
        <w:spacing w:after="0"/>
        <w:jc w:val="center"/>
        <w:rPr>
          <w:b/>
        </w:rPr>
      </w:pPr>
      <w:r w:rsidRPr="00D158CA">
        <w:rPr>
          <w:b/>
        </w:rPr>
        <w:t>Vzájemná práva a povinnosti smluvních stran</w:t>
      </w:r>
    </w:p>
    <w:p w:rsidR="00D158CA" w:rsidRDefault="00D158CA" w:rsidP="00D158CA">
      <w:pPr>
        <w:spacing w:after="0"/>
        <w:jc w:val="center"/>
      </w:pPr>
    </w:p>
    <w:p w:rsidR="00DC2AEF" w:rsidRDefault="00DC2AEF" w:rsidP="00DC2AEF">
      <w:r>
        <w:t>Objednatel se za</w:t>
      </w:r>
      <w:r w:rsidR="00D158CA">
        <w:t>vazuje, že zajistí pracovníkům poskytovatele</w:t>
      </w:r>
      <w:r>
        <w:t xml:space="preserve"> zpřístupnění všech prostor, do který</w:t>
      </w:r>
      <w:r w:rsidR="00D158CA">
        <w:t>ch je nutno během provádění sjednaných č</w:t>
      </w:r>
      <w:r>
        <w:t>inností vstupovat.</w:t>
      </w:r>
    </w:p>
    <w:p w:rsidR="00DC2AEF" w:rsidRDefault="00DC2AEF" w:rsidP="00DC2AEF">
      <w:r>
        <w:t>Objednatel se zavazuje, že zajistí po celou dobu trvání sml</w:t>
      </w:r>
      <w:r w:rsidR="007459DE">
        <w:t xml:space="preserve">uvního vztahu </w:t>
      </w:r>
      <w:r>
        <w:t xml:space="preserve">přístup k </w:t>
      </w:r>
      <w:proofErr w:type="gramStart"/>
      <w:r w:rsidR="001C6DA6">
        <w:t>vodě</w:t>
      </w:r>
      <w:proofErr w:type="gramEnd"/>
      <w:r w:rsidR="001C6DA6">
        <w:t xml:space="preserve"> popř. k přípojkám elektrické energie </w:t>
      </w:r>
      <w:r>
        <w:t>potřebné k zajištění plnění předmětu smlouvy.</w:t>
      </w:r>
    </w:p>
    <w:p w:rsidR="00DC2AEF" w:rsidRDefault="00DC2AEF" w:rsidP="00DC2AEF">
      <w:r>
        <w:t>Objednatel se zavazuje, že předá Poskytovateli před zaháje</w:t>
      </w:r>
      <w:r w:rsidR="001C6DA6">
        <w:t xml:space="preserve">ním plnění této smlouvy, soupis </w:t>
      </w:r>
      <w:r>
        <w:t>bezpečnostních rizik.</w:t>
      </w:r>
    </w:p>
    <w:p w:rsidR="00DC2AEF" w:rsidRDefault="00DC2AEF" w:rsidP="00DC2AEF">
      <w:r>
        <w:t>Poskytovatel tento soupis</w:t>
      </w:r>
      <w:r w:rsidR="001C6DA6">
        <w:t xml:space="preserve"> převezme oproti podpisu jedné z</w:t>
      </w:r>
      <w:r>
        <w:t xml:space="preserve"> jeho pověřených osob.</w:t>
      </w:r>
    </w:p>
    <w:p w:rsidR="00DC2AEF" w:rsidRDefault="00DC2AEF" w:rsidP="001C6DA6">
      <w:pPr>
        <w:jc w:val="both"/>
      </w:pPr>
      <w:r>
        <w:t xml:space="preserve">Poskytovatel se zavazuje pro zajištění výkonu sjednaných </w:t>
      </w:r>
      <w:r w:rsidR="001C6DA6">
        <w:t>činností</w:t>
      </w:r>
      <w:r>
        <w:t xml:space="preserve"> zajistit na </w:t>
      </w:r>
      <w:r w:rsidR="001C6DA6">
        <w:t xml:space="preserve">své náklady nezbytnou úklidovou </w:t>
      </w:r>
      <w:r>
        <w:t xml:space="preserve">techniku, čistící a </w:t>
      </w:r>
      <w:r w:rsidR="001C6DA6">
        <w:t>úklidové</w:t>
      </w:r>
      <w:r>
        <w:t xml:space="preserve"> prostředky a </w:t>
      </w:r>
      <w:r w:rsidR="001C6DA6">
        <w:t>ochranné pomůcky pro své zaměstnance</w:t>
      </w:r>
      <w:r>
        <w:t>.</w:t>
      </w:r>
    </w:p>
    <w:p w:rsidR="00DC2AEF" w:rsidRDefault="00DC2AEF" w:rsidP="00DC2AEF">
      <w:r>
        <w:t>Poskytovatel se zavazuje dodržovat bezpečnostní. hygienické, požární a ekol</w:t>
      </w:r>
      <w:r w:rsidR="001C6DA6">
        <w:t>ogické předpisy na pracovištích objednatele</w:t>
      </w:r>
      <w:r>
        <w:t>.</w:t>
      </w:r>
    </w:p>
    <w:p w:rsidR="00DC2AEF" w:rsidRDefault="001C6DA6" w:rsidP="001C6DA6">
      <w:r>
        <w:t>Poskytovatel se zavazuje,</w:t>
      </w:r>
      <w:r w:rsidR="00DC2AEF">
        <w:t xml:space="preserve"> že ke dni uzavření této smlouvy bude </w:t>
      </w:r>
      <w:r>
        <w:t>mít sjednáno pojištění</w:t>
      </w:r>
      <w:r w:rsidR="00DC2AEF">
        <w:t xml:space="preserve"> odpovědnost</w:t>
      </w:r>
      <w:r>
        <w:t xml:space="preserve">i </w:t>
      </w:r>
      <w:r w:rsidR="00DC2AEF">
        <w:t xml:space="preserve">za škodu, vzniklou </w:t>
      </w:r>
      <w:r>
        <w:t>třetí osobě</w:t>
      </w:r>
      <w:r w:rsidR="00DC2AEF">
        <w:t xml:space="preserve"> v</w:t>
      </w:r>
      <w:r>
        <w:t xml:space="preserve"> </w:t>
      </w:r>
      <w:r w:rsidR="00DC2AEF">
        <w:t>souvislosti s</w:t>
      </w:r>
      <w:r>
        <w:t xml:space="preserve"> prováděnou činností.</w:t>
      </w:r>
    </w:p>
    <w:p w:rsidR="001C6DA6" w:rsidRDefault="001C6DA6" w:rsidP="001C6DA6">
      <w:r>
        <w:t>Poskytovatel se zavazuje dodržovat platnou právní úpravu, při zaměstnávání svých zaměstnanců.</w:t>
      </w:r>
    </w:p>
    <w:p w:rsidR="00DC2AEF" w:rsidRPr="001C6DA6" w:rsidRDefault="00DC2AEF" w:rsidP="001C6DA6">
      <w:pPr>
        <w:spacing w:after="0"/>
        <w:jc w:val="center"/>
        <w:rPr>
          <w:b/>
        </w:rPr>
      </w:pPr>
      <w:proofErr w:type="spellStart"/>
      <w:r w:rsidRPr="001C6DA6">
        <w:rPr>
          <w:b/>
        </w:rPr>
        <w:t>Vlll</w:t>
      </w:r>
      <w:proofErr w:type="spellEnd"/>
      <w:r w:rsidRPr="001C6DA6">
        <w:rPr>
          <w:b/>
        </w:rPr>
        <w:t>.</w:t>
      </w:r>
    </w:p>
    <w:p w:rsidR="00DC2AEF" w:rsidRDefault="00DC2AEF" w:rsidP="001C6DA6">
      <w:pPr>
        <w:spacing w:after="0"/>
        <w:jc w:val="center"/>
        <w:rPr>
          <w:b/>
        </w:rPr>
      </w:pPr>
      <w:r w:rsidRPr="001C6DA6">
        <w:rPr>
          <w:b/>
        </w:rPr>
        <w:t>Zajištění sjednaných činností</w:t>
      </w:r>
    </w:p>
    <w:p w:rsidR="001C6DA6" w:rsidRPr="001C6DA6" w:rsidRDefault="001C6DA6" w:rsidP="001C6DA6">
      <w:pPr>
        <w:spacing w:after="0"/>
        <w:jc w:val="center"/>
        <w:rPr>
          <w:b/>
        </w:rPr>
      </w:pPr>
    </w:p>
    <w:p w:rsidR="00DC2AEF" w:rsidRDefault="00DC2AEF" w:rsidP="001C6DA6">
      <w:pPr>
        <w:jc w:val="both"/>
      </w:pPr>
      <w:r>
        <w:t xml:space="preserve">Poskytovatel je oprávněn pověřit výkonem sjednaných činnosti jím zvolené třetí osoby. Při výkonu </w:t>
      </w:r>
      <w:r w:rsidR="001C6DA6">
        <w:t xml:space="preserve">činností třetími </w:t>
      </w:r>
      <w:r>
        <w:t>osobami má Zhotovitel vůči objednateli stejnou odpovědnost, jako by sjednané činnosti vykonával sám.</w:t>
      </w:r>
    </w:p>
    <w:p w:rsidR="00DC2AEF" w:rsidRPr="00AE1C65" w:rsidRDefault="00DC2AEF" w:rsidP="00AE1C65">
      <w:pPr>
        <w:spacing w:after="0"/>
        <w:jc w:val="center"/>
        <w:rPr>
          <w:b/>
        </w:rPr>
      </w:pPr>
      <w:r w:rsidRPr="00AE1C65">
        <w:rPr>
          <w:b/>
        </w:rPr>
        <w:t>IX.</w:t>
      </w:r>
    </w:p>
    <w:p w:rsidR="00DC2AEF" w:rsidRDefault="00DC2AEF" w:rsidP="00AE1C65">
      <w:pPr>
        <w:spacing w:after="0"/>
        <w:jc w:val="center"/>
        <w:rPr>
          <w:b/>
        </w:rPr>
      </w:pPr>
      <w:r w:rsidRPr="00AE1C65">
        <w:rPr>
          <w:b/>
        </w:rPr>
        <w:t>Výpovědní lhůta a odstoupení od smlouvy</w:t>
      </w:r>
    </w:p>
    <w:p w:rsidR="00AE1C65" w:rsidRPr="00AE1C65" w:rsidRDefault="00AE1C65" w:rsidP="00AE1C65">
      <w:pPr>
        <w:spacing w:after="0"/>
        <w:jc w:val="center"/>
        <w:rPr>
          <w:b/>
        </w:rPr>
      </w:pPr>
    </w:p>
    <w:p w:rsidR="00DC2AEF" w:rsidRDefault="00DC2AEF" w:rsidP="006D62D9">
      <w:pPr>
        <w:jc w:val="both"/>
      </w:pPr>
      <w:r>
        <w:t xml:space="preserve">Po dohodě obou smluvních stran se sjednává výpovědní lhůta v délce 3 měsíců. </w:t>
      </w:r>
      <w:r w:rsidR="00AE1C65">
        <w:t>Výpovědní lhůta začíná běžet od prvního dne následujícího měsíce</w:t>
      </w:r>
      <w:r>
        <w:t xml:space="preserve"> po obdržení písemné výpovědi smlouvy. Výpověď </w:t>
      </w:r>
      <w:r w:rsidR="006D62D9">
        <w:t xml:space="preserve">musí být zaslána doporučeně </w:t>
      </w:r>
      <w:r>
        <w:t xml:space="preserve">na adresu Objednatele či </w:t>
      </w:r>
      <w:r w:rsidR="006D62D9">
        <w:t>Poskytovatele</w:t>
      </w:r>
      <w:r>
        <w:t xml:space="preserve"> uvedenou </w:t>
      </w:r>
      <w:r w:rsidR="006D62D9">
        <w:t xml:space="preserve">v záhlaví této </w:t>
      </w:r>
      <w:r>
        <w:t>smlouvy nebo doručena osobně a opatřena</w:t>
      </w:r>
      <w:r w:rsidR="006D62D9">
        <w:t xml:space="preserve"> </w:t>
      </w:r>
      <w:r>
        <w:t>razítkem podatelny. Výpověď nabývá plat</w:t>
      </w:r>
      <w:r w:rsidR="006D62D9">
        <w:t>nosti ke dní doručení vypovězené</w:t>
      </w:r>
      <w:r>
        <w:t xml:space="preserve"> straně.</w:t>
      </w:r>
    </w:p>
    <w:p w:rsidR="00DC2AEF" w:rsidRDefault="00DC2AEF" w:rsidP="00DC2AEF">
      <w:r>
        <w:t xml:space="preserve">V případě závažného </w:t>
      </w:r>
      <w:r w:rsidR="006D62D9">
        <w:t>porušení</w:t>
      </w:r>
      <w:r>
        <w:t xml:space="preserve"> sm</w:t>
      </w:r>
      <w:r w:rsidR="006D62D9">
        <w:t>louvy jednou ze smluvních stran,</w:t>
      </w:r>
      <w:r>
        <w:t xml:space="preserve"> je druhá smlu</w:t>
      </w:r>
      <w:r w:rsidR="006D62D9">
        <w:t xml:space="preserve">vní strana oprávněna od smlouvy </w:t>
      </w:r>
      <w:r>
        <w:t xml:space="preserve">odstoupit. Odstoupení musí být podáno písemně a </w:t>
      </w:r>
      <w:r w:rsidR="006D62D9">
        <w:t>musí</w:t>
      </w:r>
      <w:r>
        <w:t xml:space="preserve"> obsahovat důvod odstoupení.</w:t>
      </w:r>
    </w:p>
    <w:p w:rsidR="00DC2AEF" w:rsidRDefault="00DC2AEF" w:rsidP="00DC2AEF">
      <w:r>
        <w:t>Za závažné porušení smluvních povinností se považuje zjištění Objednatele, že Poskytovatel způsobil škodu</w:t>
      </w:r>
      <w:r w:rsidR="006D62D9">
        <w:t xml:space="preserve"> </w:t>
      </w:r>
      <w:r>
        <w:t xml:space="preserve">Objednateli hrubým porušením smluvních podmínek. Za hrubě porušení smluvních podmínek </w:t>
      </w:r>
      <w:r>
        <w:lastRenderedPageBreak/>
        <w:t>je považováno</w:t>
      </w:r>
      <w:r w:rsidR="006D62D9">
        <w:t xml:space="preserve"> nereagování</w:t>
      </w:r>
      <w:r>
        <w:t xml:space="preserve"> a nesjednáni nápravy reklamace a to do 15 </w:t>
      </w:r>
      <w:r w:rsidR="006D62D9">
        <w:t>pracovních</w:t>
      </w:r>
      <w:r>
        <w:t xml:space="preserve"> dní od obdržení reklamačního </w:t>
      </w:r>
      <w:r w:rsidR="006D62D9">
        <w:t>e-mailu</w:t>
      </w:r>
      <w:r>
        <w:t>.</w:t>
      </w:r>
    </w:p>
    <w:p w:rsidR="00DC2AEF" w:rsidRDefault="006D62D9" w:rsidP="006D62D9">
      <w:pPr>
        <w:jc w:val="both"/>
      </w:pPr>
      <w:r>
        <w:t>Závažným</w:t>
      </w:r>
      <w:r w:rsidR="00DC2AEF">
        <w:t xml:space="preserve"> porušením smluvních povinností ze strany Objednatele je prodlení v úhradě ceny </w:t>
      </w:r>
      <w:r>
        <w:t xml:space="preserve">plnění o více jak 15 </w:t>
      </w:r>
      <w:r w:rsidR="00DC2AEF">
        <w:t xml:space="preserve">dnů po splatnosti řádně </w:t>
      </w:r>
      <w:r>
        <w:t>vystaveného</w:t>
      </w:r>
      <w:r w:rsidR="00DC2AEF">
        <w:t xml:space="preserve"> a </w:t>
      </w:r>
      <w:r>
        <w:t>doručeného</w:t>
      </w:r>
      <w:r w:rsidR="00DC2AEF">
        <w:t xml:space="preserve"> daňového dokladu</w:t>
      </w:r>
      <w:r>
        <w:t>.</w:t>
      </w:r>
    </w:p>
    <w:p w:rsidR="00DC2AEF" w:rsidRDefault="00DC2AEF" w:rsidP="006D62D9">
      <w:pPr>
        <w:jc w:val="both"/>
      </w:pPr>
      <w:r>
        <w:t xml:space="preserve">V případě, že je objednatel v prodlení se zaplacením řádně </w:t>
      </w:r>
      <w:r w:rsidR="006D62D9">
        <w:t>vystaveného</w:t>
      </w:r>
      <w:r>
        <w:t xml:space="preserve"> a potvrzeného </w:t>
      </w:r>
      <w:r w:rsidR="006D62D9">
        <w:t>dárkového dokladu, může Poskytovatel požadovat úrok z</w:t>
      </w:r>
      <w:r>
        <w:t xml:space="preserve"> prodlení ve výši </w:t>
      </w:r>
      <w:proofErr w:type="gramStart"/>
      <w:r>
        <w:t>0,5%</w:t>
      </w:r>
      <w:proofErr w:type="gramEnd"/>
      <w:r>
        <w:t xml:space="preserve"> Z neuhrazené částky za každý den prodlení.</w:t>
      </w:r>
    </w:p>
    <w:p w:rsidR="00DC2AEF" w:rsidRPr="006D62D9" w:rsidRDefault="00DC2AEF" w:rsidP="006D62D9">
      <w:pPr>
        <w:spacing w:after="0"/>
        <w:jc w:val="center"/>
        <w:rPr>
          <w:b/>
        </w:rPr>
      </w:pPr>
      <w:r w:rsidRPr="006D62D9">
        <w:rPr>
          <w:b/>
        </w:rPr>
        <w:t>X.</w:t>
      </w:r>
    </w:p>
    <w:p w:rsidR="00DC2AEF" w:rsidRDefault="006D62D9" w:rsidP="006D62D9">
      <w:pPr>
        <w:spacing w:after="0"/>
        <w:jc w:val="center"/>
        <w:rPr>
          <w:b/>
        </w:rPr>
      </w:pPr>
      <w:r w:rsidRPr="006D62D9">
        <w:rPr>
          <w:b/>
        </w:rPr>
        <w:t>Ostatní ujednání</w:t>
      </w:r>
    </w:p>
    <w:p w:rsidR="006D62D9" w:rsidRDefault="006D62D9" w:rsidP="006D62D9">
      <w:pPr>
        <w:spacing w:after="0"/>
        <w:jc w:val="center"/>
      </w:pPr>
    </w:p>
    <w:p w:rsidR="00DC2AEF" w:rsidRDefault="00DC2AEF" w:rsidP="006D62D9">
      <w:pPr>
        <w:jc w:val="both"/>
      </w:pPr>
      <w:r>
        <w:t xml:space="preserve">Poskytovatel bude při plnění předmětu smlouvy postupovat </w:t>
      </w:r>
      <w:r w:rsidR="006D62D9">
        <w:t>s odbornou</w:t>
      </w:r>
      <w:r>
        <w:t xml:space="preserve"> péč</w:t>
      </w:r>
      <w:r w:rsidR="006D62D9">
        <w:t xml:space="preserve">í. Zavazuje se dodržovat obecně </w:t>
      </w:r>
      <w:r>
        <w:t>závazné předpisy a podmínky této smlouvy.</w:t>
      </w:r>
    </w:p>
    <w:p w:rsidR="00DC2AEF" w:rsidRDefault="00DC2AEF" w:rsidP="006D62D9">
      <w:pPr>
        <w:jc w:val="both"/>
      </w:pPr>
      <w:r>
        <w:t>Objednatel povoluje Poskytovateli prezentovat své jméno týkající se předmětu plnění pro zveřejňování reference</w:t>
      </w:r>
      <w:r w:rsidR="006D62D9">
        <w:t xml:space="preserve"> </w:t>
      </w:r>
      <w:r>
        <w:t>realizované zakázky.</w:t>
      </w:r>
    </w:p>
    <w:p w:rsidR="0061128A" w:rsidRDefault="0061128A" w:rsidP="0061128A">
      <w:pPr>
        <w:jc w:val="both"/>
      </w:pPr>
      <w:r>
        <w:t xml:space="preserve">Smluvní strany výslovně souhlasí s tím, aby text této smlouvy byl zveřejněn na internetových stránkách Městské části Praha 7 a Profilu zadavatele dle </w:t>
      </w:r>
      <w:proofErr w:type="spellStart"/>
      <w:r>
        <w:t>ust</w:t>
      </w:r>
      <w:proofErr w:type="spellEnd"/>
      <w:r>
        <w:t>.</w:t>
      </w:r>
      <w:r>
        <w:t xml:space="preserve"> § 219 zákona č. 134/2016 Sb., </w:t>
      </w:r>
      <w:r>
        <w:t>o veřejných zakázkách, ve znění pozdějších předpisů.</w:t>
      </w:r>
    </w:p>
    <w:p w:rsidR="0061128A" w:rsidRDefault="0061128A" w:rsidP="0061128A">
      <w:pPr>
        <w:jc w:val="both"/>
      </w:pPr>
      <w:r>
        <w:t>Zhotovitel bezvýhradně souhlasí se zveřejněním své identifikace a dalších parametrů smlouvy, včetně dohodnuté ceny. Uveřejnění smlouvy v Registru smluv, ve strojově čitelném formátu zabezpečí objednatel a to do 30 dnů od podpisu smlouvy</w:t>
      </w:r>
    </w:p>
    <w:p w:rsidR="00DC2AEF" w:rsidRPr="006D62D9" w:rsidRDefault="00DC2AEF" w:rsidP="006D62D9">
      <w:pPr>
        <w:spacing w:after="0"/>
        <w:jc w:val="center"/>
        <w:rPr>
          <w:b/>
        </w:rPr>
      </w:pPr>
      <w:r w:rsidRPr="006D62D9">
        <w:rPr>
          <w:b/>
        </w:rPr>
        <w:t>XI.</w:t>
      </w:r>
    </w:p>
    <w:p w:rsidR="00DC2AEF" w:rsidRDefault="00DC2AEF" w:rsidP="006D62D9">
      <w:pPr>
        <w:spacing w:after="0"/>
        <w:jc w:val="center"/>
        <w:rPr>
          <w:b/>
        </w:rPr>
      </w:pPr>
      <w:r w:rsidRPr="006D62D9">
        <w:rPr>
          <w:b/>
        </w:rPr>
        <w:t>Závěrečná ustanovení</w:t>
      </w:r>
    </w:p>
    <w:p w:rsidR="006D62D9" w:rsidRPr="006D62D9" w:rsidRDefault="006D62D9" w:rsidP="006D62D9">
      <w:pPr>
        <w:spacing w:after="0"/>
        <w:jc w:val="center"/>
        <w:rPr>
          <w:b/>
        </w:rPr>
      </w:pPr>
    </w:p>
    <w:p w:rsidR="00DC2AEF" w:rsidRDefault="00DC2AEF" w:rsidP="00DC2AEF">
      <w:r>
        <w:t xml:space="preserve">Žádná ze smluvních stran není odpovědná za prodlení způsobené </w:t>
      </w:r>
      <w:r w:rsidR="009B6963">
        <w:t>okolnostmi</w:t>
      </w:r>
      <w:r>
        <w:t>, které nebylo možné předpokládat.</w:t>
      </w:r>
    </w:p>
    <w:p w:rsidR="00DC2AEF" w:rsidRDefault="00DC2AEF" w:rsidP="00DC2AEF">
      <w:r>
        <w:t>Smlouvu lze měnit a doplňovat po dohodě smluvních stran pouze písemnou formou.</w:t>
      </w:r>
    </w:p>
    <w:p w:rsidR="00DC2AEF" w:rsidRDefault="00DC2AEF" w:rsidP="009B6963">
      <w:pPr>
        <w:jc w:val="both"/>
      </w:pPr>
      <w:r>
        <w:t>Pokud v této smlouvě není ujednáno jinak, platí v ostatním us</w:t>
      </w:r>
      <w:r w:rsidR="009B6963">
        <w:t xml:space="preserve">tanovení občanského zákoníku č. </w:t>
      </w:r>
      <w:r>
        <w:t>89</w:t>
      </w:r>
      <w:r w:rsidR="009B6963">
        <w:t xml:space="preserve">/2012 Sb., </w:t>
      </w:r>
      <w:r>
        <w:t>v</w:t>
      </w:r>
      <w:r w:rsidR="009B6963">
        <w:t> účinném znění</w:t>
      </w:r>
      <w:r>
        <w:t>.</w:t>
      </w:r>
    </w:p>
    <w:p w:rsidR="00DC2AEF" w:rsidRDefault="00DC2AEF" w:rsidP="00DC2AEF">
      <w:r>
        <w:t>Smlouva je vyhotovena ve dvou stejnopisech. Každá ze smluvních stran obdrží</w:t>
      </w:r>
      <w:r w:rsidR="009B6963">
        <w:t xml:space="preserve"> po jednom</w:t>
      </w:r>
    </w:p>
    <w:p w:rsidR="00DC2AEF" w:rsidRDefault="00DC2AEF" w:rsidP="00DC2AEF">
      <w:r>
        <w:t xml:space="preserve">Smluvní strany si smlouvu přečetly a s </w:t>
      </w:r>
      <w:r w:rsidR="009B6963">
        <w:t>jejím</w:t>
      </w:r>
      <w:r>
        <w:t xml:space="preserve"> obsahem souhlasí, což stvrzuji svými podpisy.</w:t>
      </w:r>
    </w:p>
    <w:p w:rsidR="00DC2AEF" w:rsidRDefault="00DC2AEF" w:rsidP="009B6963">
      <w:pPr>
        <w:jc w:val="both"/>
      </w:pPr>
      <w:r>
        <w:t>Smlouva nabývá platnosti dnem podpisu oběma smluvní</w:t>
      </w:r>
      <w:r w:rsidR="009B6963">
        <w:t>mi stranami a účinnosti dne 1. 12. 2017</w:t>
      </w:r>
      <w:r>
        <w:t>.</w:t>
      </w:r>
    </w:p>
    <w:p w:rsidR="00DC2AEF" w:rsidRDefault="00DC2AEF" w:rsidP="009B6963">
      <w:pPr>
        <w:jc w:val="both"/>
      </w:pPr>
      <w:r>
        <w:t xml:space="preserve">Nedílnou součástí této smlouvy je kopie aktuálního výpisu obchodního rejstříku Poskytovatele i </w:t>
      </w:r>
      <w:r w:rsidR="009B6963">
        <w:t>Objednatele</w:t>
      </w:r>
      <w:r>
        <w:t>.</w:t>
      </w:r>
    </w:p>
    <w:p w:rsidR="00DC2AEF" w:rsidRDefault="00DC2AEF" w:rsidP="009B6963">
      <w:pPr>
        <w:jc w:val="both"/>
      </w:pPr>
      <w:r>
        <w:t xml:space="preserve">Oba účastníci prohlašují, že smlouva je podepsána podle jejich </w:t>
      </w:r>
      <w:r w:rsidR="009B6963">
        <w:t>pravé</w:t>
      </w:r>
      <w:r>
        <w:t xml:space="preserve"> a svobod</w:t>
      </w:r>
      <w:r w:rsidR="009B6963">
        <w:t xml:space="preserve">ně vůle, nikoliv vtísni nebo za </w:t>
      </w:r>
      <w:r>
        <w:t>jednostranně nápadně nevhodných podmínek, že si smlouvu řádně přečetli a souhlasí s celým jejím obsahem.</w:t>
      </w:r>
    </w:p>
    <w:p w:rsidR="0061128A" w:rsidRDefault="0061128A" w:rsidP="00DC2AEF"/>
    <w:p w:rsidR="00DC2AEF" w:rsidRDefault="00DC2AEF" w:rsidP="00DC2AEF">
      <w:r>
        <w:t>V Praze dne</w:t>
      </w:r>
      <w:r w:rsidR="009B6963">
        <w:t xml:space="preserve"> </w:t>
      </w:r>
      <w:r w:rsidR="009B6963" w:rsidRPr="009B6963">
        <w:rPr>
          <w:highlight w:val="yellow"/>
        </w:rPr>
        <w:t>DOPLNIT</w:t>
      </w:r>
      <w:r w:rsidR="009B6963">
        <w:tab/>
      </w:r>
      <w:r w:rsidR="009B6963">
        <w:tab/>
      </w:r>
      <w:r w:rsidR="009B6963">
        <w:tab/>
      </w:r>
      <w:r w:rsidR="009B6963">
        <w:tab/>
      </w:r>
      <w:r w:rsidR="009B6963">
        <w:tab/>
      </w:r>
      <w:r w:rsidR="009B6963">
        <w:tab/>
      </w:r>
      <w:r w:rsidR="009B6963">
        <w:tab/>
      </w:r>
      <w:r>
        <w:t xml:space="preserve">V Praze dne </w:t>
      </w:r>
    </w:p>
    <w:p w:rsidR="009B6963" w:rsidRDefault="009B6963" w:rsidP="00DC2AEF"/>
    <w:p w:rsidR="00DC2AEF" w:rsidRDefault="009B6963" w:rsidP="0061128A">
      <w:pPr>
        <w:spacing w:after="0"/>
      </w:pPr>
      <w:r>
        <w:lastRenderedPageBreak/>
        <w:t>za z</w:t>
      </w:r>
      <w:r w:rsidR="00DC2AEF">
        <w:t xml:space="preserve">hotovitele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AEF">
        <w:t xml:space="preserve">za </w:t>
      </w:r>
      <w:r>
        <w:t>objednatele</w:t>
      </w:r>
    </w:p>
    <w:p w:rsidR="0061128A" w:rsidRDefault="0061128A" w:rsidP="0061128A">
      <w:pPr>
        <w:spacing w:after="0"/>
      </w:pPr>
      <w:r w:rsidRPr="0061128A">
        <w:rPr>
          <w:highlight w:val="yellow"/>
        </w:rPr>
        <w:t>DOPLNIT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28A" w:rsidRDefault="0061128A" w:rsidP="00DC2AEF"/>
    <w:p w:rsidR="00DC2AEF" w:rsidRDefault="00DC2AEF" w:rsidP="00DC2AEF">
      <w:r>
        <w:t>Přílohy ke Smlouvě o dílo:</w:t>
      </w:r>
    </w:p>
    <w:p w:rsidR="00DC2AEF" w:rsidRDefault="00DC2AEF" w:rsidP="00DC2AEF">
      <w:r>
        <w:t>Příloha č. 1 - Seznam bytový</w:t>
      </w:r>
      <w:r w:rsidR="000E322F">
        <w:t xml:space="preserve">ch domů a cena za plnění služeb + </w:t>
      </w:r>
      <w:r>
        <w:t>Specifikace činnosti a četnosti úklidu</w:t>
      </w:r>
    </w:p>
    <w:p w:rsidR="00DC2AEF" w:rsidRDefault="000E322F" w:rsidP="00DC2AEF">
      <w:r>
        <w:t>Příloha č. 2</w:t>
      </w:r>
      <w:r w:rsidR="00DC2AEF">
        <w:t xml:space="preserve"> - Výpis Z OR </w:t>
      </w:r>
      <w:r w:rsidR="00A84572">
        <w:t>Poskytovatele</w:t>
      </w:r>
    </w:p>
    <w:p w:rsidR="00DC2AEF" w:rsidRDefault="000E322F" w:rsidP="00DC2AEF">
      <w:r>
        <w:t>Příloha č.3</w:t>
      </w:r>
      <w:r w:rsidR="00A84572">
        <w:t xml:space="preserve"> -</w:t>
      </w:r>
      <w:r w:rsidR="00DC2AEF">
        <w:t xml:space="preserve"> Výpis Z OR </w:t>
      </w:r>
      <w:r w:rsidR="00A84572">
        <w:t>Objednatele</w:t>
      </w:r>
    </w:p>
    <w:p w:rsidR="00F60136" w:rsidRDefault="00F60136" w:rsidP="00DC2AEF">
      <w:bookmarkStart w:id="0" w:name="_GoBack"/>
      <w:bookmarkEnd w:id="0"/>
    </w:p>
    <w:sectPr w:rsidR="00F6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EF"/>
    <w:rsid w:val="000E322F"/>
    <w:rsid w:val="001C6DA6"/>
    <w:rsid w:val="0061128A"/>
    <w:rsid w:val="006D62D9"/>
    <w:rsid w:val="007459DE"/>
    <w:rsid w:val="00840C8C"/>
    <w:rsid w:val="008D75D9"/>
    <w:rsid w:val="009B6963"/>
    <w:rsid w:val="00A84572"/>
    <w:rsid w:val="00AE1C65"/>
    <w:rsid w:val="00B217DD"/>
    <w:rsid w:val="00D158CA"/>
    <w:rsid w:val="00DC2AEF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D02"/>
  <w15:chartTrackingRefBased/>
  <w15:docId w15:val="{03068CFF-C382-4E0F-9E57-21F8F936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Sedmá ubytovací s.r.o.</dc:creator>
  <cp:keywords/>
  <dc:description/>
  <cp:lastModifiedBy>Sedmá ubytovací s.r.o.</cp:lastModifiedBy>
  <cp:revision>2</cp:revision>
  <dcterms:created xsi:type="dcterms:W3CDTF">2017-11-02T13:09:00Z</dcterms:created>
  <dcterms:modified xsi:type="dcterms:W3CDTF">2017-11-02T15:07:00Z</dcterms:modified>
</cp:coreProperties>
</file>